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EDE03" w14:textId="284A8C99" w:rsidR="00107416" w:rsidRPr="002D0E28" w:rsidRDefault="00107416" w:rsidP="002D0E28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2D0E28">
        <w:rPr>
          <w:rFonts w:ascii="Century Gothic" w:hAnsi="Century Gothic"/>
          <w:b/>
          <w:i w:val="0"/>
          <w:sz w:val="44"/>
          <w:szCs w:val="44"/>
        </w:rPr>
        <w:t>Formulaire de demande de subvention</w:t>
      </w:r>
      <w:r w:rsidR="005A2087" w:rsidRPr="002D0E28">
        <w:rPr>
          <w:rFonts w:ascii="Century Gothic" w:hAnsi="Century Gothic"/>
          <w:b/>
          <w:i w:val="0"/>
          <w:sz w:val="44"/>
          <w:szCs w:val="44"/>
        </w:rPr>
        <w:t xml:space="preserve"> spécifique</w:t>
      </w:r>
    </w:p>
    <w:p w14:paraId="0B4EDE05" w14:textId="4BF4B589" w:rsidR="00107416" w:rsidRPr="002D0E28" w:rsidRDefault="002D0E28" w:rsidP="002D0E28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432DFC" wp14:editId="71528805">
            <wp:simplePos x="0" y="0"/>
            <wp:positionH relativeFrom="column">
              <wp:posOffset>2132330</wp:posOffset>
            </wp:positionH>
            <wp:positionV relativeFrom="paragraph">
              <wp:posOffset>597906</wp:posOffset>
            </wp:positionV>
            <wp:extent cx="2303253" cy="1642387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3" cy="1642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16" w:rsidRPr="002D0E28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62E761C5" w14:textId="4DAB9EB7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1D0FAAE" w14:textId="52E5C5E2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D2A8F7D" w14:textId="77777777" w:rsidR="002D0E28" w:rsidRDefault="002D0E28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lledutableau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539"/>
        <w:gridCol w:w="6662"/>
      </w:tblGrid>
      <w:tr w:rsidR="0005185C" w:rsidRPr="00592869" w14:paraId="6133562A" w14:textId="77777777" w:rsidTr="00984569">
        <w:trPr>
          <w:trHeight w:val="780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C45EA1E" w14:textId="66112FC8" w:rsidR="0005185C" w:rsidRPr="00592869" w:rsidRDefault="0005185C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92869">
              <w:rPr>
                <w:rFonts w:ascii="Century Gothic" w:hAnsi="Century Gothic"/>
                <w:b/>
                <w:bCs/>
                <w:sz w:val="36"/>
                <w:szCs w:val="36"/>
              </w:rPr>
              <w:t>IDENTIFICATION DU DOSSIER</w:t>
            </w:r>
          </w:p>
        </w:tc>
      </w:tr>
      <w:tr w:rsidR="00C83DFB" w:rsidRPr="00592869" w14:paraId="37A98CEC" w14:textId="77777777" w:rsidTr="00984569">
        <w:trPr>
          <w:trHeight w:val="747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E6018F0" w14:textId="607658AB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Intitulé de l’opération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25F" w:rsidRPr="00592869" w14:paraId="039DF45A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8A15BD" w14:textId="58C453F7" w:rsidR="00DE425F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Nom du porteur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D7098AD" w14:textId="77777777" w:rsidR="00DE425F" w:rsidRPr="00592869" w:rsidRDefault="00DE425F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69E769F5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B049DF" w14:textId="55DFCC6F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Coordonnées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70EB29F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805EB19" w14:textId="77777777" w:rsidTr="00984569">
        <w:trPr>
          <w:trHeight w:val="567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AEE0EFF" w14:textId="320DD92C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9C224AD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2A245453" w14:textId="77777777" w:rsidTr="00984569">
        <w:trPr>
          <w:trHeight w:val="669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4F05BCAF" w14:textId="0A5EBA5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Personne chargée du suivi de l'opération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2B0919DA" w14:textId="77777777" w:rsidTr="00B043AB">
        <w:trPr>
          <w:trHeight w:val="46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15CAB39" w14:textId="10BE31D8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Contact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B216413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279F396" w14:textId="77777777" w:rsidTr="00B043AB">
        <w:trPr>
          <w:trHeight w:val="41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BDF8BD" w14:textId="6DBA4257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Fonction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4FC69F6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7F19D400" w14:textId="77777777" w:rsidTr="00B043AB">
        <w:trPr>
          <w:trHeight w:val="48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1BD56E8D" w14:textId="40D5BF3E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5FEE811" w14:textId="28ECABB4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1AA193E" w14:textId="77777777" w:rsidTr="00984569">
        <w:trPr>
          <w:trHeight w:val="42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2FE5E70" w14:textId="6224F065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E-Mail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379C5E8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0AD38FE9" w14:textId="77777777" w:rsidTr="00B043AB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2C77CBD6" w14:textId="6E56AC7E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Période prévisionnelle de réalisation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6E60CDB6" w14:textId="77777777" w:rsidTr="00B043AB">
        <w:trPr>
          <w:trHeight w:val="550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81F87F3" w14:textId="5EFC7FFA" w:rsidR="00585AC6" w:rsidRPr="00592869" w:rsidRDefault="00585AC6" w:rsidP="00A677B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Coût total prévisionnel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7CAF5BC7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18C68CE7" w14:textId="77777777" w:rsidTr="00984569">
        <w:trPr>
          <w:trHeight w:val="558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3BA2FC0" w14:textId="34686DCC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Montant de la subvention sollicitée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43AB" w:rsidRPr="00592869" w14:paraId="03BC4EEC" w14:textId="77777777" w:rsidTr="00984569">
        <w:trPr>
          <w:trHeight w:val="840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43E6590C" w14:textId="46BB1BCC" w:rsidR="00414530" w:rsidRDefault="00BB58CE" w:rsidP="00B043A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l’appel à projets : </w:t>
            </w:r>
          </w:p>
          <w:p w14:paraId="605A5002" w14:textId="675C082D" w:rsidR="00414530" w:rsidRPr="00592869" w:rsidRDefault="00414530" w:rsidP="00B043A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586ADC" w14:textId="799084B0" w:rsidR="00B043AB" w:rsidRPr="00592869" w:rsidRDefault="00B043AB" w:rsidP="00DE425F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5756B94B" w14:textId="76184CBC" w:rsidR="00585AC6" w:rsidRPr="00592869" w:rsidRDefault="00585AC6" w:rsidP="0004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before="72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 xml:space="preserve">LISTE 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t>DES PIECES A JOINDRE AU DOSSIER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br/>
      </w:r>
      <w:r w:rsidRPr="00592869">
        <w:rPr>
          <w:rFonts w:ascii="Century Gothic" w:hAnsi="Century Gothic"/>
          <w:b/>
          <w:bCs/>
          <w:sz w:val="36"/>
          <w:szCs w:val="36"/>
        </w:rPr>
        <w:t>DE DEMANDE DE SUBVENTION</w:t>
      </w:r>
    </w:p>
    <w:p w14:paraId="0B4EDE2A" w14:textId="60556E39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720" w:after="360"/>
        <w:ind w:left="714" w:hanging="357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Dossier de demande de subvention conforme au document type, daté</w:t>
      </w:r>
      <w:r w:rsidR="00074813">
        <w:rPr>
          <w:rFonts w:ascii="Century Gothic" w:hAnsi="Century Gothic"/>
        </w:rPr>
        <w:t>, cacheté</w:t>
      </w:r>
      <w:r w:rsidRPr="00592869">
        <w:rPr>
          <w:rFonts w:ascii="Century Gothic" w:hAnsi="Century Gothic"/>
        </w:rPr>
        <w:t xml:space="preserve"> et signé avec identification précise du signataire (nom, prénom, fonction)</w:t>
      </w:r>
    </w:p>
    <w:p w14:paraId="0B4EDE2C" w14:textId="77777777" w:rsidR="00477F23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Si le présent dossier n’est pas signé par le représentant légal de l’association, le pouvoir donné par ce dernier au signataire</w:t>
      </w:r>
    </w:p>
    <w:p w14:paraId="57D9C23B" w14:textId="16294A4D" w:rsidR="000E3C5C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Capacité du représentant légal à engager la structure (PV d’élection ou de nomination)</w:t>
      </w:r>
    </w:p>
    <w:p w14:paraId="0B4EDE2E" w14:textId="28401FD3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>tatuts signés actualisés</w:t>
      </w:r>
    </w:p>
    <w:p w14:paraId="0B4EDE30" w14:textId="24027D17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opie de la publication au Journal officiel ou du récépissé de déclaration à la Préfecture</w:t>
      </w:r>
    </w:p>
    <w:p w14:paraId="0B4EDE32" w14:textId="3571CB4B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77F23" w:rsidRPr="00592869">
        <w:rPr>
          <w:rFonts w:ascii="Century Gothic" w:hAnsi="Century Gothic"/>
        </w:rPr>
        <w:t>vis de situation au répertoire SIRENE ou K-BIS</w:t>
      </w:r>
    </w:p>
    <w:p w14:paraId="0B4EDE34" w14:textId="77777777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Liste des membres du Conseil d'administration</w:t>
      </w:r>
    </w:p>
    <w:p w14:paraId="0B4EDE36" w14:textId="71D139EC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d'activité de l'année précédente</w:t>
      </w:r>
    </w:p>
    <w:p w14:paraId="0B4EDE38" w14:textId="05A34AA9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elevé d’identité bancaire, portant une adresse correspondant à celle d</w:t>
      </w:r>
      <w:r w:rsidR="00AB3A12" w:rsidRPr="00592869">
        <w:rPr>
          <w:rFonts w:ascii="Century Gothic" w:hAnsi="Century Gothic"/>
        </w:rPr>
        <w:t xml:space="preserve">u </w:t>
      </w:r>
      <w:proofErr w:type="spellStart"/>
      <w:r w:rsidR="00AB3A12" w:rsidRPr="00592869">
        <w:rPr>
          <w:rFonts w:ascii="Century Gothic" w:hAnsi="Century Gothic"/>
        </w:rPr>
        <w:t>n°SIRET</w:t>
      </w:r>
      <w:proofErr w:type="spellEnd"/>
    </w:p>
    <w:p w14:paraId="0B4EDE3A" w14:textId="51CF1909" w:rsidR="00477F23" w:rsidRPr="00592869" w:rsidRDefault="0007481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omptes approuv</w:t>
      </w:r>
      <w:r w:rsidR="00DE425F" w:rsidRPr="00592869">
        <w:rPr>
          <w:rFonts w:ascii="Century Gothic" w:hAnsi="Century Gothic"/>
        </w:rPr>
        <w:t>és d</w:t>
      </w:r>
      <w:r w:rsidR="000E3C5C">
        <w:rPr>
          <w:rFonts w:ascii="Century Gothic" w:hAnsi="Century Gothic"/>
        </w:rPr>
        <w:t>es 3</w:t>
      </w:r>
      <w:r w:rsidR="00DE425F" w:rsidRPr="00592869">
        <w:rPr>
          <w:rFonts w:ascii="Century Gothic" w:hAnsi="Century Gothic"/>
        </w:rPr>
        <w:t xml:space="preserve"> dernier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exercice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clos</w:t>
      </w:r>
    </w:p>
    <w:p w14:paraId="0B4EDE3C" w14:textId="74609A5B" w:rsidR="00477F23" w:rsidRPr="00592869" w:rsidRDefault="0007481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du commissaire aux comptes pour les associations qui en ont désigné un, notamment celles qui ont reçu annuellement plus de 153 000 euros de dons ou de subventions</w:t>
      </w:r>
    </w:p>
    <w:p w14:paraId="0B4EDE3F" w14:textId="466D2A59" w:rsidR="00477F23" w:rsidRPr="00592869" w:rsidRDefault="00477F23" w:rsidP="000406EC">
      <w:pPr>
        <w:shd w:val="clear" w:color="auto" w:fill="FFFFFF" w:themeFill="background1"/>
        <w:autoSpaceDE w:val="0"/>
        <w:autoSpaceDN w:val="0"/>
        <w:adjustRightInd w:val="0"/>
        <w:spacing w:before="2280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 w:rsidRPr="00592869">
        <w:rPr>
          <w:rFonts w:ascii="Century Gothic" w:hAnsi="Century Gothic"/>
          <w:b/>
          <w:i/>
          <w:sz w:val="28"/>
          <w:szCs w:val="28"/>
          <w:u w:val="single"/>
        </w:rPr>
        <w:t>Attention : tout dossier inco</w:t>
      </w:r>
      <w:r w:rsidR="009F5E66" w:rsidRPr="00592869">
        <w:rPr>
          <w:rFonts w:ascii="Century Gothic" w:hAnsi="Century Gothic"/>
          <w:b/>
          <w:i/>
          <w:sz w:val="28"/>
          <w:szCs w:val="28"/>
          <w:u w:val="single"/>
        </w:rPr>
        <w:t>mplet ne pourra pas être traité</w:t>
      </w:r>
    </w:p>
    <w:p w14:paraId="0B4EDE40" w14:textId="46B78CC8" w:rsidR="00DE425F" w:rsidRPr="00592869" w:rsidRDefault="00DE425F" w:rsidP="00477F2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46" w14:textId="77777777" w:rsidR="00107416" w:rsidRPr="00592869" w:rsidRDefault="00742ACE" w:rsidP="0047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ORGANISME</w:t>
      </w:r>
    </w:p>
    <w:p w14:paraId="0B4EDE49" w14:textId="77777777" w:rsidR="00107416" w:rsidRPr="00592869" w:rsidRDefault="00107416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Identification de l’organisme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107416" w:rsidRPr="00592869" w14:paraId="0B4EDE4D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B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Raison sociale (nom détaillé sans sigle)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C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0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E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Sigle (le cas échéant)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F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3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1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N° SIRET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2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6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4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de l'établissement porteur de projet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5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9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7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8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C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A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INSEE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B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F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D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E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2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0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Site internet, le cas échéant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1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5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3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Statut juridique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8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6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APE/NAF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7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B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déclaration d'activité </w:t>
            </w:r>
            <w:r w:rsidRPr="00592869">
              <w:rPr>
                <w:rFonts w:ascii="Century Gothic" w:hAnsi="Century Gothic"/>
                <w:bCs/>
                <w:sz w:val="22"/>
                <w:szCs w:val="22"/>
              </w:rPr>
              <w:t>(organismes de formation)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A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E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C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du siège social (si différente)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D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1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F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0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4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72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3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B3A12" w:rsidRPr="00592869" w14:paraId="0B4EDE77" w14:textId="77777777" w:rsidTr="00AB3A12">
        <w:trPr>
          <w:trHeight w:val="43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6" w14:textId="6C819F44" w:rsidR="00AB3A12" w:rsidRPr="00592869" w:rsidRDefault="00AB3A12" w:rsidP="005F5F73">
            <w:pPr>
              <w:tabs>
                <w:tab w:val="right" w:leader="dot" w:pos="978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L'activité couverte par le projet est-elle assujettie à la TVA 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A" w14:textId="77777777" w:rsidTr="00AB3A12">
        <w:trPr>
          <w:trHeight w:val="39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9" w14:textId="035FD591" w:rsidR="00AB3A12" w:rsidRPr="00592869" w:rsidRDefault="00AB3A12" w:rsidP="005F5F73">
            <w:pPr>
              <w:tabs>
                <w:tab w:val="right" w:leader="dot" w:pos="9771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La structure est-elle reconnue d’utilité publique 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D" w14:textId="77777777" w:rsidTr="00AB3A12">
        <w:trPr>
          <w:trHeight w:val="576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C" w14:textId="0B315FFF" w:rsidR="00AB3A12" w:rsidRPr="00592869" w:rsidRDefault="00AB3A12" w:rsidP="002569E4">
            <w:pPr>
              <w:tabs>
                <w:tab w:val="right" w:leader="dot" w:pos="9668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Êtes-vous soumis au Code des marchés publics ou à l'ordonnance n° 2015-899 du 23 juillet 2015 relative aux marchés publics ?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</w:tbl>
    <w:p w14:paraId="0B4EDE7F" w14:textId="77777777" w:rsidR="004132C9" w:rsidRPr="00592869" w:rsidRDefault="004132C9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Représentant légal de l'organisme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4132C9" w:rsidRPr="00592869" w14:paraId="0B4EDE83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1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Civilité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2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6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4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5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9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7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8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C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A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électronique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B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F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D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Fonction dans l'organisme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E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92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90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Y’</w:t>
            </w:r>
            <w:proofErr w:type="spellStart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a-t-il</w:t>
            </w:r>
            <w:proofErr w:type="spellEnd"/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une délégation de signature 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91" w14:textId="77777777" w:rsidR="004132C9" w:rsidRPr="00592869" w:rsidRDefault="004132C9" w:rsidP="00A65BEF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B4EDE96" w14:textId="77777777" w:rsidR="004132C9" w:rsidRPr="00592869" w:rsidRDefault="004132C9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Présentation de l'organisme bénéficiaire</w:t>
      </w:r>
    </w:p>
    <w:p w14:paraId="4996D64D" w14:textId="77777777" w:rsidR="005F5F73" w:rsidRPr="00592869" w:rsidRDefault="000C6031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>Moyens humains :</w:t>
      </w:r>
    </w:p>
    <w:tbl>
      <w:tblPr>
        <w:tblStyle w:val="Grilledutableau"/>
        <w:tblW w:w="6658" w:type="dxa"/>
        <w:tblInd w:w="1980" w:type="dxa"/>
        <w:tblLook w:val="04A0" w:firstRow="1" w:lastRow="0" w:firstColumn="1" w:lastColumn="0" w:noHBand="0" w:noVBand="1"/>
      </w:tblPr>
      <w:tblGrid>
        <w:gridCol w:w="3539"/>
        <w:gridCol w:w="3119"/>
      </w:tblGrid>
      <w:tr w:rsidR="005F5F73" w:rsidRPr="00592869" w14:paraId="4336F97C" w14:textId="77777777" w:rsidTr="00A65BEF">
        <w:tc>
          <w:tcPr>
            <w:tcW w:w="3539" w:type="dxa"/>
          </w:tcPr>
          <w:p w14:paraId="3AA8203D" w14:textId="77777777" w:rsidR="005F5F73" w:rsidRPr="00592869" w:rsidRDefault="005F5F73" w:rsidP="00A65BEF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bénévoles</w:t>
            </w:r>
          </w:p>
        </w:tc>
        <w:tc>
          <w:tcPr>
            <w:tcW w:w="3119" w:type="dxa"/>
          </w:tcPr>
          <w:p w14:paraId="5EE99CF3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7ED48587" w14:textId="77777777" w:rsidTr="00A65BEF">
        <w:tc>
          <w:tcPr>
            <w:tcW w:w="3539" w:type="dxa"/>
          </w:tcPr>
          <w:p w14:paraId="2F0DD068" w14:textId="77777777" w:rsidR="005F5F73" w:rsidRPr="00592869" w:rsidRDefault="005F5F73" w:rsidP="00A65BEF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volontaires</w:t>
            </w:r>
          </w:p>
        </w:tc>
        <w:tc>
          <w:tcPr>
            <w:tcW w:w="3119" w:type="dxa"/>
          </w:tcPr>
          <w:p w14:paraId="4000EEC3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2000AE7C" w14:textId="77777777" w:rsidTr="00A65BEF">
        <w:tc>
          <w:tcPr>
            <w:tcW w:w="3539" w:type="dxa"/>
          </w:tcPr>
          <w:p w14:paraId="3A139251" w14:textId="77777777" w:rsidR="005F5F73" w:rsidRPr="00592869" w:rsidRDefault="005F5F73" w:rsidP="00A65BEF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total de salariés</w:t>
            </w:r>
          </w:p>
        </w:tc>
        <w:tc>
          <w:tcPr>
            <w:tcW w:w="3119" w:type="dxa"/>
          </w:tcPr>
          <w:p w14:paraId="1BE0F416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36A03AC0" w14:textId="77777777" w:rsidTr="00A65BEF">
        <w:tc>
          <w:tcPr>
            <w:tcW w:w="3539" w:type="dxa"/>
          </w:tcPr>
          <w:p w14:paraId="55329141" w14:textId="77777777" w:rsidR="005F5F73" w:rsidRPr="00592869" w:rsidRDefault="005F5F73" w:rsidP="00A65BEF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 CDI</w:t>
            </w:r>
          </w:p>
        </w:tc>
        <w:tc>
          <w:tcPr>
            <w:tcW w:w="3119" w:type="dxa"/>
          </w:tcPr>
          <w:p w14:paraId="0FFB4C06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0AF6D5AC" w14:textId="77777777" w:rsidTr="00A65BEF">
        <w:tc>
          <w:tcPr>
            <w:tcW w:w="3539" w:type="dxa"/>
          </w:tcPr>
          <w:p w14:paraId="3BFAB6E9" w14:textId="77777777" w:rsidR="005F5F73" w:rsidRPr="00592869" w:rsidRDefault="005F5F73" w:rsidP="00A65BEF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 CDD</w:t>
            </w:r>
          </w:p>
        </w:tc>
        <w:tc>
          <w:tcPr>
            <w:tcW w:w="3119" w:type="dxa"/>
          </w:tcPr>
          <w:p w14:paraId="1C47D659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1EDBD028" w14:textId="77777777" w:rsidTr="00A65BEF">
        <w:tc>
          <w:tcPr>
            <w:tcW w:w="3539" w:type="dxa"/>
          </w:tcPr>
          <w:p w14:paraId="3A6FE9F2" w14:textId="79C2DBF8" w:rsidR="005F5F73" w:rsidRPr="00592869" w:rsidRDefault="00984569" w:rsidP="005F5F73">
            <w:pPr>
              <w:autoSpaceDE w:val="0"/>
              <w:autoSpaceDN w:val="0"/>
              <w:adjustRightInd w:val="0"/>
              <w:ind w:left="60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d’adhérents</w:t>
            </w:r>
          </w:p>
        </w:tc>
        <w:tc>
          <w:tcPr>
            <w:tcW w:w="3119" w:type="dxa"/>
          </w:tcPr>
          <w:p w14:paraId="726EC72C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34C438B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AD" w14:textId="03E2B6DB" w:rsidR="000C6031" w:rsidRPr="00592869" w:rsidRDefault="000C6031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Description des activités principales de la structure</w:t>
      </w:r>
      <w:r w:rsidR="00C128FB" w:rsidRPr="00592869">
        <w:rPr>
          <w:rFonts w:ascii="Century Gothic" w:hAnsi="Century Gothic"/>
          <w:b/>
          <w:bCs/>
          <w:sz w:val="28"/>
          <w:szCs w:val="28"/>
        </w:rPr>
        <w:t> </w:t>
      </w:r>
      <w:r w:rsidR="00C128FB" w:rsidRPr="00592869">
        <w:rPr>
          <w:rFonts w:ascii="Century Gothic" w:hAnsi="Century Gothic"/>
          <w:bCs/>
        </w:rPr>
        <w:t>:</w:t>
      </w:r>
      <w:r w:rsidR="005F5F73" w:rsidRPr="00592869">
        <w:rPr>
          <w:rFonts w:ascii="Century Gothic" w:hAnsi="Century Gothic"/>
          <w:bCs/>
        </w:rPr>
        <w:t xml:space="preserve"> </w:t>
      </w:r>
      <w:r w:rsidR="005F5F73" w:rsidRPr="00592869">
        <w:rPr>
          <w:rFonts w:ascii="Century Gothic" w:hAnsi="Century Gothic"/>
          <w:bCs/>
        </w:rPr>
        <w:tab/>
      </w:r>
    </w:p>
    <w:p w14:paraId="3A232454" w14:textId="62306A01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CD92A15" w14:textId="7BE853C3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5CC4D43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8384F3A" w14:textId="1344306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A027C99" w14:textId="0C72B980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84314A8" w14:textId="307C2A81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677568E" w14:textId="4B404832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C1E925B" w14:textId="3BE1B85A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5D6A21F2" w14:textId="4BA5252B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98FBDD0" w14:textId="3A718A36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0D0158E" w14:textId="39D7BD8E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48FC9AD" w14:textId="3B38CA90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CBFD28D" w14:textId="35FD35B4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E0202FF" w14:textId="3E39CADA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A27DB58" w14:textId="7616AA1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5E8910FF" w14:textId="4B5DE738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C7C2E5A" w14:textId="730B18D2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BC4204F" w14:textId="7E183F73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3472D4C" w14:textId="5CA15C4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55EEFCF" w14:textId="1622B005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BC75ECC" w14:textId="3A8C8DAE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970B7D1" w14:textId="2448B41B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43227DC" w14:textId="632FD14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C7D6185" w14:textId="31131065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B4EDED5" w14:textId="6499B60F" w:rsidR="009F5E66" w:rsidRPr="00592869" w:rsidRDefault="005F5F73">
      <w:pPr>
        <w:spacing w:after="160" w:line="259" w:lineRule="auto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br w:type="page"/>
      </w:r>
    </w:p>
    <w:p w14:paraId="0B4EDED7" w14:textId="71267D21" w:rsidR="00C128FB" w:rsidRPr="00592869" w:rsidRDefault="00C128FB" w:rsidP="005F5F7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Budget prévisionnel de la structure</w:t>
      </w:r>
    </w:p>
    <w:tbl>
      <w:tblPr>
        <w:tblStyle w:val="Grilledutableau"/>
        <w:tblW w:w="10197" w:type="dxa"/>
        <w:tblLook w:val="04A0" w:firstRow="1" w:lastRow="0" w:firstColumn="1" w:lastColumn="0" w:noHBand="0" w:noVBand="1"/>
      </w:tblPr>
      <w:tblGrid>
        <w:gridCol w:w="3397"/>
        <w:gridCol w:w="1417"/>
        <w:gridCol w:w="4112"/>
        <w:gridCol w:w="1271"/>
      </w:tblGrid>
      <w:tr w:rsidR="00C128FB" w:rsidRPr="00A65BEF" w14:paraId="0B4EDEDC" w14:textId="77777777" w:rsidTr="002569E4">
        <w:trPr>
          <w:trHeight w:val="532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ED8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CHARGES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B4EDED9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EDA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PRODUITS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0B4EDEDB" w14:textId="77777777" w:rsidR="00C128FB" w:rsidRPr="00A65BEF" w:rsidRDefault="00C128FB" w:rsidP="00A65BE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65BEF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</w:tr>
      <w:tr w:rsidR="00C128FB" w:rsidRPr="00A65BEF" w14:paraId="0B4EDEE1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D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60 - Achats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D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D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E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2" w14:textId="71D9980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Achats matières et fournitures</w:t>
            </w:r>
          </w:p>
        </w:tc>
        <w:tc>
          <w:tcPr>
            <w:tcW w:w="1417" w:type="dxa"/>
          </w:tcPr>
          <w:p w14:paraId="0B4EDEE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4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73 – Dotations et produits de tarification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E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7" w14:textId="165396F8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fournitures</w:t>
            </w:r>
          </w:p>
        </w:tc>
        <w:tc>
          <w:tcPr>
            <w:tcW w:w="1417" w:type="dxa"/>
          </w:tcPr>
          <w:p w14:paraId="0B4EDEE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9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74 – Subventions d’exploitation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EE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EE" w14:textId="390AA8B3" w:rsidR="00C128FB" w:rsidRPr="00A65BEF" w:rsidRDefault="00C128FB" w:rsidP="00074813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État : </w:t>
            </w:r>
            <w:r w:rsidRPr="00A65BEF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préciser le(s) ministère(s), directions ou services déconcentrés sollicités</w:t>
            </w:r>
          </w:p>
        </w:tc>
        <w:tc>
          <w:tcPr>
            <w:tcW w:w="1271" w:type="dxa"/>
          </w:tcPr>
          <w:p w14:paraId="0B4EDEE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5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F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61 –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F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3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6" w14:textId="40E1AE19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Locations</w:t>
            </w:r>
          </w:p>
        </w:tc>
        <w:tc>
          <w:tcPr>
            <w:tcW w:w="1417" w:type="dxa"/>
          </w:tcPr>
          <w:p w14:paraId="0B4EDEF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8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EFF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B" w14:textId="44D56DA1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Entretien et réparation</w:t>
            </w:r>
          </w:p>
        </w:tc>
        <w:tc>
          <w:tcPr>
            <w:tcW w:w="1417" w:type="dxa"/>
          </w:tcPr>
          <w:p w14:paraId="0B4EDEF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04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0" w14:textId="6145D653" w:rsidR="00C128FB" w:rsidRPr="00A65BEF" w:rsidRDefault="009F5E66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ssurance</w:t>
            </w:r>
          </w:p>
        </w:tc>
        <w:tc>
          <w:tcPr>
            <w:tcW w:w="1417" w:type="dxa"/>
          </w:tcPr>
          <w:p w14:paraId="0B4EDF0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2" w14:textId="4324D8A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Régional</w:t>
            </w:r>
          </w:p>
        </w:tc>
        <w:tc>
          <w:tcPr>
            <w:tcW w:w="1271" w:type="dxa"/>
          </w:tcPr>
          <w:p w14:paraId="0B4EDF0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09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5" w14:textId="031AA6EC" w:rsidR="00C128FB" w:rsidRPr="00A65BEF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Documentation</w:t>
            </w:r>
          </w:p>
        </w:tc>
        <w:tc>
          <w:tcPr>
            <w:tcW w:w="1417" w:type="dxa"/>
          </w:tcPr>
          <w:p w14:paraId="0B4EDF0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0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3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0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62 – Autres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1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1" w14:textId="76AA7DA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Départemental</w:t>
            </w:r>
          </w:p>
        </w:tc>
        <w:tc>
          <w:tcPr>
            <w:tcW w:w="1271" w:type="dxa"/>
          </w:tcPr>
          <w:p w14:paraId="0B4EDF1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8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4" w14:textId="15FBCAAC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417" w:type="dxa"/>
          </w:tcPr>
          <w:p w14:paraId="0B4EDF1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6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1D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9" w14:textId="45DF1E3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Publicité, publications</w:t>
            </w:r>
          </w:p>
        </w:tc>
        <w:tc>
          <w:tcPr>
            <w:tcW w:w="1417" w:type="dxa"/>
          </w:tcPr>
          <w:p w14:paraId="0B4EDF1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B" w14:textId="2918A76E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2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E" w14:textId="489272A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Déplacements, missions</w:t>
            </w:r>
          </w:p>
        </w:tc>
        <w:tc>
          <w:tcPr>
            <w:tcW w:w="1417" w:type="dxa"/>
          </w:tcPr>
          <w:p w14:paraId="0B4EDF1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0" w14:textId="766F3DF6" w:rsidR="00C128FB" w:rsidRPr="00A65BEF" w:rsidRDefault="00C128FB" w:rsidP="00A65BEF">
            <w:pPr>
              <w:pStyle w:val="TableContents"/>
              <w:ind w:left="34"/>
              <w:jc w:val="left"/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1271" w:type="dxa"/>
          </w:tcPr>
          <w:p w14:paraId="0B4EDF2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7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3" w14:textId="2783B9CE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Services bancaires, autres</w:t>
            </w:r>
          </w:p>
        </w:tc>
        <w:tc>
          <w:tcPr>
            <w:tcW w:w="1417" w:type="dxa"/>
          </w:tcPr>
          <w:p w14:paraId="0B4EDF2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5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2C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28" w14:textId="4B8DA7F0" w:rsidR="00C128FB" w:rsidRPr="00A65BEF" w:rsidRDefault="00A65BEF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63 – I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mpôts et taxes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2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A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B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1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D" w14:textId="0496404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Impôts et taxes sur rémunération</w:t>
            </w:r>
          </w:p>
        </w:tc>
        <w:tc>
          <w:tcPr>
            <w:tcW w:w="1417" w:type="dxa"/>
          </w:tcPr>
          <w:p w14:paraId="0B4EDF2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3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2" w14:textId="42033EB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impôts et taxes</w:t>
            </w:r>
          </w:p>
        </w:tc>
        <w:tc>
          <w:tcPr>
            <w:tcW w:w="1417" w:type="dxa"/>
          </w:tcPr>
          <w:p w14:paraId="0B4EDF3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4" w14:textId="18FE6B95" w:rsidR="00C128FB" w:rsidRPr="00A65BEF" w:rsidRDefault="009F5E66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Organismes sociaux (Caf, etc. d</w:t>
            </w:r>
            <w:r w:rsidR="00C128FB"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étailler) </w:t>
            </w:r>
          </w:p>
        </w:tc>
        <w:tc>
          <w:tcPr>
            <w:tcW w:w="1271" w:type="dxa"/>
          </w:tcPr>
          <w:p w14:paraId="0B4EDF35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3B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3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64 – Charges de personnel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3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9" w14:textId="3061FC1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Fonds européens (FSE, FEDER, </w:t>
            </w:r>
            <w:proofErr w:type="spellStart"/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etc</w:t>
            </w:r>
            <w:proofErr w:type="spellEnd"/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271" w:type="dxa"/>
          </w:tcPr>
          <w:p w14:paraId="0B4EDF3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C" w14:textId="7171BD2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 des personnels</w:t>
            </w:r>
          </w:p>
        </w:tc>
        <w:tc>
          <w:tcPr>
            <w:tcW w:w="1417" w:type="dxa"/>
          </w:tcPr>
          <w:p w14:paraId="0B4EDF3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E" w14:textId="64AC1420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L’agence de services et de paiement </w:t>
            </w:r>
            <w:r w:rsidRPr="00A65BEF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(emplois aidés)</w:t>
            </w:r>
          </w:p>
        </w:tc>
        <w:tc>
          <w:tcPr>
            <w:tcW w:w="1271" w:type="dxa"/>
          </w:tcPr>
          <w:p w14:paraId="0B4EDF3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1" w14:textId="0B5DC82B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Charges sociales</w:t>
            </w:r>
          </w:p>
        </w:tc>
        <w:tc>
          <w:tcPr>
            <w:tcW w:w="1417" w:type="dxa"/>
          </w:tcPr>
          <w:p w14:paraId="0B4EDF4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3" w14:textId="7EFAFF06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établissements publics</w:t>
            </w:r>
          </w:p>
        </w:tc>
        <w:tc>
          <w:tcPr>
            <w:tcW w:w="1271" w:type="dxa"/>
          </w:tcPr>
          <w:p w14:paraId="0B4EDF4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4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6" w14:textId="3A55AB0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  <w:t>Autres charges de personnel</w:t>
            </w:r>
          </w:p>
        </w:tc>
        <w:tc>
          <w:tcPr>
            <w:tcW w:w="1417" w:type="dxa"/>
          </w:tcPr>
          <w:p w14:paraId="0B4EDF4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8" w14:textId="177D36D1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Aides privées (fondation)</w:t>
            </w:r>
          </w:p>
        </w:tc>
        <w:tc>
          <w:tcPr>
            <w:tcW w:w="1271" w:type="dxa"/>
          </w:tcPr>
          <w:p w14:paraId="0B4EDF4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  <w:p w14:paraId="0B4EDF4A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0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4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65 – Autres charges de gestion courante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4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4E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75 – Autres produits de gestion courante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4F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3" w14:textId="4092E04F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1271" w:type="dxa"/>
          </w:tcPr>
          <w:p w14:paraId="0B4EDF54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6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7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8" w14:textId="042B3479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Dons manuels - Mécénat</w:t>
            </w:r>
          </w:p>
        </w:tc>
        <w:tc>
          <w:tcPr>
            <w:tcW w:w="1271" w:type="dxa"/>
          </w:tcPr>
          <w:p w14:paraId="0B4EDF59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5F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5B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66 – Charges financières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5C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5D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76 – Produits financiers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5E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4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0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67 – Charges exceptionnelles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1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2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77 – Produits exceptionnels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3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9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5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68 – Dotation aux amortissements, provisions et engagements à réaliser sur ressources affectées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6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7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8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6E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A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69 – Impôts sur les bénéfices (IS) ; Participation des salariés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B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C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79 – Transfert de charges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D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A65BEF" w14:paraId="0B4EDF73" w14:textId="77777777" w:rsidTr="002569E4">
        <w:trPr>
          <w:trHeight w:val="44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F6F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CHARGES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B4EDF70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F71" w14:textId="77777777" w:rsidR="00C128FB" w:rsidRPr="00A65BEF" w:rsidRDefault="00C128FB" w:rsidP="00A65BEF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A65BEF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PRODUITS</w:t>
            </w:r>
          </w:p>
        </w:tc>
        <w:tc>
          <w:tcPr>
            <w:tcW w:w="1271" w:type="dxa"/>
            <w:shd w:val="clear" w:color="auto" w:fill="BDD6EE" w:themeFill="accent1" w:themeFillTint="66"/>
          </w:tcPr>
          <w:p w14:paraId="0B4EDF72" w14:textId="77777777" w:rsidR="00C128FB" w:rsidRPr="00A65BEF" w:rsidRDefault="00C128FB" w:rsidP="00A65BEF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0B4EDF74" w14:textId="42E59817" w:rsidR="009F5E66" w:rsidRPr="00592869" w:rsidRDefault="009F5E66" w:rsidP="0010741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7D087ECC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77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NOTE METHODOLOGIQUE</w:t>
      </w:r>
    </w:p>
    <w:p w14:paraId="0B4EDF79" w14:textId="1410E988" w:rsidR="00107416" w:rsidRPr="00592869" w:rsidRDefault="00107416" w:rsidP="009F5E66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i/>
          <w:sz w:val="22"/>
          <w:szCs w:val="22"/>
        </w:rPr>
      </w:pPr>
    </w:p>
    <w:p w14:paraId="3FC6AD2F" w14:textId="5EA1C27E" w:rsidR="000E3C5C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Intitulé d</w:t>
      </w:r>
      <w:r w:rsidR="006F5702">
        <w:rPr>
          <w:rFonts w:ascii="Century Gothic" w:hAnsi="Century Gothic"/>
          <w:b/>
          <w:bCs/>
          <w:sz w:val="22"/>
          <w:szCs w:val="22"/>
        </w:rPr>
        <w:t xml:space="preserve">e l’action </w:t>
      </w:r>
      <w:r>
        <w:rPr>
          <w:rFonts w:ascii="Century Gothic" w:hAnsi="Century Gothic"/>
          <w:b/>
          <w:bCs/>
          <w:sz w:val="22"/>
          <w:szCs w:val="22"/>
        </w:rPr>
        <w:t xml:space="preserve"> …………………………………………………………………………………………………</w:t>
      </w:r>
    </w:p>
    <w:p w14:paraId="0B4EDF7B" w14:textId="601539BA" w:rsidR="005A4079" w:rsidRPr="00592869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>Objectifs de l’action :</w:t>
      </w:r>
      <w:r w:rsidR="009F5E66" w:rsidRPr="0059286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67AFD898" w14:textId="2DE56E95" w:rsidR="00C300B1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7D" w14:textId="021218F5" w:rsidR="005A4079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9EE9D36" w14:textId="35BD7DFF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7B1A96D" w14:textId="26D9CDFF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A86F7B5" w14:textId="5A102543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7E" w14:textId="6101839D" w:rsidR="005A4079" w:rsidRPr="00592869" w:rsidRDefault="000E3C5C" w:rsidP="00A65BE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Description de l’action et de sa mise en œuvre </w:t>
      </w:r>
      <w:r w:rsidRPr="003F062E">
        <w:rPr>
          <w:rFonts w:ascii="Century Gothic" w:hAnsi="Century Gothic"/>
          <w:bCs/>
          <w:sz w:val="22"/>
          <w:szCs w:val="22"/>
        </w:rPr>
        <w:t>(</w:t>
      </w:r>
      <w:r w:rsidRPr="000E3C5C">
        <w:rPr>
          <w:rFonts w:ascii="Century Gothic" w:hAnsi="Century Gothic"/>
          <w:bCs/>
          <w:sz w:val="22"/>
          <w:szCs w:val="22"/>
        </w:rPr>
        <w:t>contenu, calendrier, outils pédagogiques, partenaires mobilisés, communication,…</w:t>
      </w:r>
      <w:r w:rsidRPr="003F062E">
        <w:rPr>
          <w:rFonts w:ascii="Century Gothic" w:hAnsi="Century Gothic"/>
          <w:bCs/>
          <w:sz w:val="22"/>
          <w:szCs w:val="22"/>
        </w:rPr>
        <w:t>)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 : 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3CB902FE" w14:textId="608FA764" w:rsidR="00C300B1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0" w14:textId="622200AC" w:rsidR="005A4079" w:rsidRPr="00592869" w:rsidRDefault="00C300B1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3313745" w14:textId="4A98B8C8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0702DC5" w14:textId="183962FE" w:rsidR="00B72D13" w:rsidRPr="00592869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18E3950" w14:textId="07D2F5A1" w:rsidR="00B72D13" w:rsidRDefault="00B72D13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 w:rsidR="000E3C5C">
        <w:rPr>
          <w:rFonts w:ascii="Century Gothic" w:hAnsi="Century Gothic"/>
          <w:bCs/>
          <w:sz w:val="22"/>
          <w:szCs w:val="22"/>
        </w:rPr>
        <w:t>……………….</w:t>
      </w:r>
    </w:p>
    <w:p w14:paraId="130FDF7A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2FCF414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D2C9C4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7410A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6B0C89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70C197A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63A483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4F2541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F907023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2AC5A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AECA64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3B4B8A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71BDE7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3325D3C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E2FB71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790B81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5F31B0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A61B39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1346B78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30BC7D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5FE568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9494CB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lastRenderedPageBreak/>
        <w:tab/>
      </w:r>
    </w:p>
    <w:p w14:paraId="3C109E4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4952AE3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99B348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623B3F1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5F02E9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A3863DF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05C3602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C90B5F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26A1399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22A470C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AF442E4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7B7132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565747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7032AC4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308544B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196B11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D1586A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DDB2B0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3C0D8EA5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F261C24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41286DE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5CCBAC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A27479A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5FF2C5F8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FA1B1ED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933D472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46A034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20CFAB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46F9EC62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CEE3927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A137DEF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8D321E6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6C859DC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1F2C1694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96AF47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7309A99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EA7A9B0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1259111" w14:textId="77777777" w:rsidR="000E3C5C" w:rsidRPr="00592869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22"/>
          <w:szCs w:val="22"/>
        </w:rPr>
        <w:t>……………….</w:t>
      </w:r>
    </w:p>
    <w:p w14:paraId="44913E4D" w14:textId="77777777" w:rsidR="000E3C5C" w:rsidRPr="00592869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0B4EDF81" w14:textId="68FB9EF4" w:rsidR="005A4079" w:rsidRPr="003F062E" w:rsidRDefault="003F062E" w:rsidP="00A65BEF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Nombre prévisionnel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 de participants pour l'ensemble de l'action, description du public cible :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5BFED0A0" w14:textId="0BE37683" w:rsidR="00C300B1" w:rsidRDefault="00C300B1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A530BA4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EF2435A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5D1C560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B8DA2DB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3AD8120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4" w14:textId="3E6E99CE" w:rsidR="005A4079" w:rsidRPr="00592869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 xml:space="preserve">Nombre d’intervenants consacrés à la mise en œuvre opérationnelle de l'action (dont les personnels dédiés à l’accompagnement et les personnels dédiés aux tâches administratives) </w:t>
      </w:r>
      <w:r w:rsidRPr="00592869">
        <w:rPr>
          <w:rFonts w:ascii="Century Gothic" w:hAnsi="Century Gothic"/>
          <w:bCs/>
          <w:i/>
          <w:sz w:val="22"/>
          <w:szCs w:val="22"/>
        </w:rPr>
        <w:t>(en ETP)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59A58866" w14:textId="756F845F" w:rsidR="00C300B1" w:rsidRDefault="00C300B1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1FCCEDB" w14:textId="77777777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00"/>
        <w:gridCol w:w="1400"/>
        <w:gridCol w:w="1400"/>
        <w:gridCol w:w="1400"/>
      </w:tblGrid>
      <w:tr w:rsidR="00A86CEE" w:rsidRPr="00A86CEE" w14:paraId="4ED6CF37" w14:textId="77777777" w:rsidTr="00A86CEE">
        <w:trPr>
          <w:trHeight w:val="15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FE1" w14:textId="777777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Nom /Fonction de l'intervenant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752" w14:textId="777777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Base de dépense (Salaires annuels chargés)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A55" w14:textId="777777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Activité liée à l'opération (en heure)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26F" w14:textId="777777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Activité totale (en heure)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E9B" w14:textId="777777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Dépenses liées à l'opération</w:t>
            </w:r>
          </w:p>
        </w:tc>
      </w:tr>
      <w:tr w:rsidR="00A86CEE" w:rsidRPr="00A86CEE" w14:paraId="4C6765EA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3F95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FF5D" w14:textId="3F7FAD3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4A28" w14:textId="2A1D422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C34B" w14:textId="333F9AAA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905BE6E" w14:textId="02CDFBC0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11F3E41F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A7B0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D112" w14:textId="7112003B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9FB" w14:textId="64782AE2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4EE1" w14:textId="36F4B2B2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0B9C629" w14:textId="2024985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205794D8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8D7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A70F" w14:textId="0384D23C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B3F4" w14:textId="797E7614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78C0" w14:textId="41627710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BE020D0" w14:textId="5A9FD95C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4C5EFD2B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EEAB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0BE9" w14:textId="40F6848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B1CD" w14:textId="5E42BA6B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DC3E" w14:textId="27F0DC5E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EB1F709" w14:textId="1981E9BE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70FE886E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3FD9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50E2" w14:textId="4AD05424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BB0E" w14:textId="1813CDF1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D077" w14:textId="5153D4B4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FFA50E6" w14:textId="4C46C080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6EB71CFD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CDFB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1748" w14:textId="6D5B223A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2428" w14:textId="1B17711D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0E3C" w14:textId="5F60AE9C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9BC0FCD" w14:textId="3538CEC2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5E1AF7C9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F6DF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7E4A" w14:textId="1631D36D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95FB" w14:textId="7BA5797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9864" w14:textId="27E447DC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7F33C" w14:textId="5C3CE9DA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557B4448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7F1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7981" w14:textId="537E80CD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4BB7" w14:textId="32D5E9FE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7D14" w14:textId="6A35F3C6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F3AB0" w14:textId="1088C68E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14035F84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6FE5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9A0E" w14:textId="6E5B20E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DA49" w14:textId="326BD870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FC22" w14:textId="64F55286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ABD877B" w14:textId="372015E9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6D99400C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F8A8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3D97" w14:textId="3E6F342B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ADAA" w14:textId="744CB95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0423" w14:textId="490C34A7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C48117" w14:textId="3909D3B9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3A94749C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D65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F7DD" w14:textId="5AE0B87F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874A" w14:textId="09FA1ABF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0FF3" w14:textId="38F0D3CC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85D6F6" w14:textId="4B312F4F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3D062326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4F5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655C" w14:textId="3D7F223D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6C16" w14:textId="34550A76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76F6" w14:textId="4027076F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FC95A7" w14:textId="7A12D94B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4291D34B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FD5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6EDA" w14:textId="3B75EEC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7E2E" w14:textId="1D86123A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9483" w14:textId="3A2AF858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8BE2B59" w14:textId="5151620A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47B54C0A" w14:textId="77777777" w:rsidTr="00A86CE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B58A" w14:textId="77777777" w:rsidR="00A86CEE" w:rsidRPr="00A86CEE" w:rsidRDefault="00A86CEE" w:rsidP="00A86CE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7268" w14:textId="69F8E919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E29D" w14:textId="592134F1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6AEA" w14:textId="17D17278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C5D7099" w14:textId="3655E225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A86CEE" w:rsidRPr="00A86CEE" w14:paraId="58C0D86F" w14:textId="77777777" w:rsidTr="00A86CEE">
        <w:trPr>
          <w:trHeight w:val="30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02738" w14:textId="229F27CE" w:rsidR="00A86CEE" w:rsidRPr="00A86CEE" w:rsidRDefault="00A86CEE" w:rsidP="00A86CE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C2D8129" w14:textId="3268F9A9" w:rsidR="00A86CEE" w:rsidRPr="00A86CEE" w:rsidRDefault="00A86CEE" w:rsidP="00A86CE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2FD950A4" w14:textId="2736F7D2" w:rsidR="00A65BEF" w:rsidRDefault="00A65BEF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B4EDF88" w14:textId="325C7002" w:rsidR="005A4079" w:rsidRPr="00592869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/>
        <w:jc w:val="both"/>
        <w:rPr>
          <w:rFonts w:ascii="Century Gothic" w:hAnsi="Century Gothic"/>
          <w:bCs/>
          <w:sz w:val="22"/>
          <w:szCs w:val="22"/>
        </w:rPr>
      </w:pPr>
      <w:r w:rsidRPr="00074813">
        <w:rPr>
          <w:rFonts w:ascii="Century Gothic" w:hAnsi="Century Gothic"/>
          <w:b/>
          <w:bCs/>
          <w:sz w:val="22"/>
          <w:szCs w:val="22"/>
        </w:rPr>
        <w:t>Résultats attendus (qualitatifs et quantitatifs) et indicateurs de suivi</w:t>
      </w:r>
      <w:r w:rsidRPr="00592869">
        <w:rPr>
          <w:rFonts w:ascii="Century Gothic" w:hAnsi="Century Gothic"/>
          <w:b/>
          <w:bCs/>
          <w:sz w:val="22"/>
          <w:szCs w:val="22"/>
          <w:u w:val="single"/>
        </w:rPr>
        <w:t> </w:t>
      </w:r>
      <w:r w:rsidRPr="00592869">
        <w:rPr>
          <w:rFonts w:ascii="Century Gothic" w:hAnsi="Century Gothic"/>
          <w:bCs/>
          <w:sz w:val="22"/>
          <w:szCs w:val="22"/>
        </w:rPr>
        <w:t>:</w:t>
      </w:r>
      <w:r w:rsidR="00C300B1" w:rsidRPr="00592869">
        <w:rPr>
          <w:rFonts w:ascii="Century Gothic" w:hAnsi="Century Gothic"/>
          <w:bCs/>
          <w:sz w:val="22"/>
          <w:szCs w:val="22"/>
        </w:rPr>
        <w:tab/>
      </w:r>
    </w:p>
    <w:p w14:paraId="66BE6CAF" w14:textId="5B67409F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F341070" w14:textId="617C5CB1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6220091" w14:textId="123ECC10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05EDC86" w14:textId="3735C728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DF6916D" w14:textId="62FDFC81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E5B6352" w14:textId="3D1B15B5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90EF007" w14:textId="78842D22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B" w14:textId="51E944DF" w:rsidR="005A407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95001F7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lastRenderedPageBreak/>
        <w:tab/>
      </w:r>
    </w:p>
    <w:p w14:paraId="05D1E6A6" w14:textId="77777777" w:rsidR="003A7B61" w:rsidRPr="00592869" w:rsidRDefault="003A7B61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</w:p>
    <w:p w14:paraId="0B4EDF8C" w14:textId="180DEF94" w:rsidR="005A4079" w:rsidRPr="00074813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074813">
        <w:rPr>
          <w:rFonts w:ascii="Century Gothic" w:hAnsi="Century Gothic"/>
          <w:b/>
          <w:bCs/>
          <w:sz w:val="22"/>
          <w:szCs w:val="22"/>
        </w:rPr>
        <w:t>Territoire</w:t>
      </w:r>
      <w:r w:rsidR="003F062E" w:rsidRPr="00074813">
        <w:rPr>
          <w:rFonts w:ascii="Century Gothic" w:hAnsi="Century Gothic"/>
          <w:b/>
          <w:bCs/>
          <w:sz w:val="22"/>
          <w:szCs w:val="22"/>
        </w:rPr>
        <w:t>s</w:t>
      </w:r>
      <w:r w:rsidRPr="00074813">
        <w:rPr>
          <w:rFonts w:ascii="Century Gothic" w:hAnsi="Century Gothic"/>
          <w:b/>
          <w:bCs/>
          <w:sz w:val="22"/>
          <w:szCs w:val="22"/>
        </w:rPr>
        <w:t xml:space="preserve"> d’intervention et locaux mobilisés</w:t>
      </w:r>
      <w:r w:rsidR="002569E4" w:rsidRPr="00074813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569E4" w:rsidRPr="00074813">
        <w:rPr>
          <w:rFonts w:ascii="Century Gothic" w:hAnsi="Century Gothic"/>
          <w:bCs/>
          <w:sz w:val="22"/>
          <w:szCs w:val="22"/>
        </w:rPr>
        <w:tab/>
      </w:r>
    </w:p>
    <w:p w14:paraId="3379C50D" w14:textId="2D38F44C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6574684" w14:textId="05C6E605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F8AAAC9" w14:textId="328D8998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DB70D7F" w14:textId="49C9CE0C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A1" w14:textId="6076531E" w:rsidR="002569E4" w:rsidRPr="00592869" w:rsidRDefault="002569E4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A4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PLAN DE FINANCEMENT</w:t>
      </w:r>
    </w:p>
    <w:p w14:paraId="11505F8D" w14:textId="536E4C02" w:rsidR="008E42E7" w:rsidRDefault="00107416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Budget prévisionnel de l’opération</w:t>
      </w:r>
    </w:p>
    <w:tbl>
      <w:tblPr>
        <w:tblpPr w:leftFromText="141" w:rightFromText="141" w:vertAnchor="text" w:horzAnchor="margin" w:tblpXSpec="center" w:tblpY="393"/>
        <w:tblW w:w="10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126"/>
        <w:gridCol w:w="2693"/>
        <w:gridCol w:w="1711"/>
      </w:tblGrid>
      <w:tr w:rsidR="00A65BEF" w:rsidRPr="00A86CEE" w14:paraId="4398B0E4" w14:textId="77777777" w:rsidTr="00A86CEE">
        <w:trPr>
          <w:trHeight w:val="975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BC3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  <w:t xml:space="preserve">Charges  </w:t>
            </w:r>
          </w:p>
        </w:tc>
      </w:tr>
      <w:tr w:rsidR="00A65BEF" w:rsidRPr="00A86CEE" w14:paraId="03C07940" w14:textId="77777777" w:rsidTr="00A86CEE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53C6E7A1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Types de charges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10B0EC4D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 xml:space="preserve">Nature de la dépense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6E65ED28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Modalités de calcul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574817A8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Montant</w:t>
            </w:r>
          </w:p>
        </w:tc>
      </w:tr>
      <w:tr w:rsidR="00A65BEF" w:rsidRPr="00A86CEE" w14:paraId="165515DA" w14:textId="77777777" w:rsidTr="00A86CEE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09F85156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Dépenses directes de personnel affecté à la mise en œuvre de l'opération</w:t>
            </w:r>
          </w:p>
        </w:tc>
      </w:tr>
      <w:tr w:rsidR="00A65BEF" w:rsidRPr="00A86CEE" w14:paraId="2886C5C9" w14:textId="77777777" w:rsidTr="00A86CEE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C38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Rémunérations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F2B69E2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F89DF4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736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4C39DFB3" w14:textId="77777777" w:rsidTr="00A86CEE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A7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22724C9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2BAE66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7F0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1BD699E7" w14:textId="77777777" w:rsidTr="00A86CEE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3E0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Autres charges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E66BE0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9459A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A7F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2353802" w14:textId="77777777" w:rsidTr="00A86CEE">
        <w:trPr>
          <w:trHeight w:val="4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C80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6157C3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14B08E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0F64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D2C6C3D" w14:textId="77777777" w:rsidTr="00A86CEE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B285E9" w14:textId="77777777" w:rsidR="00A65BEF" w:rsidRPr="00A86CEE" w:rsidRDefault="00A65BEF" w:rsidP="00A65BEF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C805A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E8301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44B04D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D5DC38B" w14:textId="77777777" w:rsidTr="00A86CEE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0C413A14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Autres dépenses directes </w:t>
            </w:r>
          </w:p>
        </w:tc>
      </w:tr>
      <w:tr w:rsidR="00A65BEF" w:rsidRPr="00A86CEE" w14:paraId="7A667266" w14:textId="77777777" w:rsidTr="00A86CEE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80C4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Achats de fournitures et matériels non amortissables liés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ADC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012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9E9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CC016DF" w14:textId="77777777" w:rsidTr="00A86CEE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9C54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Dépenses d'amortissement des matériels liés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244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307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D7BC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DA08839" w14:textId="77777777" w:rsidTr="00A86CEE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3F1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Location de matériel et locaux nécessitée par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BD55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4D81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2FB7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64D350B8" w14:textId="77777777" w:rsidTr="00A86CEE">
        <w:trPr>
          <w:trHeight w:val="8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DF9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Frais de déplacement, de restauration et d'hébergement des personnels directement affectés à l'opération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07AF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30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2DD6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1E4C35DE" w14:textId="77777777" w:rsidTr="00A86CEE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84DA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Prestations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692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B5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91E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1A614839" w14:textId="77777777" w:rsidTr="00A86CEE">
        <w:trPr>
          <w:trHeight w:val="4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3C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Autres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7FEE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379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605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FBFA4CF" w14:textId="77777777" w:rsidTr="00A86CEE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1C7459" w14:textId="77777777" w:rsidR="00A65BEF" w:rsidRPr="00A86CEE" w:rsidRDefault="00A65BEF" w:rsidP="00A65BEF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BA8324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9EA81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428D8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635C1007" w14:textId="77777777" w:rsidTr="00A86CEE">
        <w:trPr>
          <w:trHeight w:val="270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362277D6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Dépenses indirectes</w:t>
            </w:r>
          </w:p>
        </w:tc>
      </w:tr>
      <w:tr w:rsidR="00A65BEF" w:rsidRPr="00A86CEE" w14:paraId="3D755832" w14:textId="77777777" w:rsidTr="00A86CEE">
        <w:trPr>
          <w:trHeight w:val="210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ABA" w14:textId="6045EB0F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Clé de répartition obligatoire : </w:t>
            </w:r>
            <w:r w:rsidR="00C54234" w:rsidRPr="00C54234">
              <w:rPr>
                <w:rFonts w:ascii="Century Gothic" w:hAnsi="Century Gothic" w:cs="Calibri"/>
                <w:b/>
                <w:i/>
                <w:color w:val="000000"/>
                <w:sz w:val="20"/>
                <w:szCs w:val="20"/>
              </w:rPr>
              <w:t>à préciser</w:t>
            </w:r>
          </w:p>
          <w:p w14:paraId="6B0B57C5" w14:textId="77777777" w:rsidR="00A65BEF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557846C" w14:textId="77777777" w:rsidR="00C54234" w:rsidRDefault="00C54234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9802B9B" w14:textId="77777777" w:rsidR="00C54234" w:rsidRPr="00A86CEE" w:rsidRDefault="00C54234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D33177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Application de la clé de répartition sur toutes les charges de la structure sauf charges de personnel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875A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DFA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4306E4AF" w14:textId="77777777" w:rsidTr="00A86CEE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9C5510D" w14:textId="77777777" w:rsidR="00A65BEF" w:rsidRPr="00A86CEE" w:rsidRDefault="00A65BEF" w:rsidP="00A65BEF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C3463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69E521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7F675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3AFAFCF" w14:textId="77777777" w:rsidTr="00A86CEE">
        <w:trPr>
          <w:trHeight w:val="49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7A7FE2EA" w14:textId="77777777" w:rsidR="00A65BEF" w:rsidRPr="00A86CEE" w:rsidRDefault="00A65BEF" w:rsidP="00A65BEF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3126F1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14:paraId="0A50311D" w14:textId="77777777" w:rsidR="008E42E7" w:rsidRPr="00A65BEF" w:rsidRDefault="008E42E7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sz w:val="20"/>
          <w:szCs w:val="20"/>
        </w:rPr>
      </w:pPr>
    </w:p>
    <w:p w14:paraId="2C4576BF" w14:textId="160C05E4" w:rsidR="00A65BEF" w:rsidRPr="00A65BEF" w:rsidRDefault="00A65BEF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sz w:val="20"/>
          <w:szCs w:val="20"/>
        </w:rPr>
      </w:pPr>
    </w:p>
    <w:p w14:paraId="6998629D" w14:textId="77777777" w:rsidR="00A65BEF" w:rsidRPr="00A65BEF" w:rsidRDefault="00A65BEF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sz w:val="20"/>
          <w:szCs w:val="20"/>
        </w:rPr>
      </w:pPr>
      <w:bookmarkStart w:id="0" w:name="_GoBack"/>
      <w:bookmarkEnd w:id="0"/>
    </w:p>
    <w:p w14:paraId="0C67EAD2" w14:textId="77777777" w:rsidR="00A65BEF" w:rsidRDefault="00A65BEF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sz w:val="20"/>
          <w:szCs w:val="20"/>
        </w:rPr>
      </w:pPr>
    </w:p>
    <w:p w14:paraId="7E53C57C" w14:textId="77777777" w:rsidR="00A86CEE" w:rsidRPr="00A65BEF" w:rsidRDefault="00A86CEE" w:rsidP="00B72D13">
      <w:pPr>
        <w:autoSpaceDE w:val="0"/>
        <w:autoSpaceDN w:val="0"/>
        <w:adjustRightInd w:val="0"/>
        <w:spacing w:before="240" w:after="240"/>
        <w:jc w:val="both"/>
        <w:rPr>
          <w:rFonts w:ascii="Century Gothic" w:hAnsi="Century Gothic"/>
          <w:bCs/>
          <w:sz w:val="20"/>
          <w:szCs w:val="20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3200"/>
        <w:gridCol w:w="2160"/>
      </w:tblGrid>
      <w:tr w:rsidR="00A65BEF" w:rsidRPr="00A86CEE" w14:paraId="2E3091B2" w14:textId="77777777" w:rsidTr="00A65BEF">
        <w:trPr>
          <w:trHeight w:val="97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C927" w14:textId="77777777" w:rsidR="00A65BEF" w:rsidRPr="00A86CEE" w:rsidRDefault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44"/>
                <w:szCs w:val="44"/>
              </w:rPr>
              <w:t>Produits</w:t>
            </w:r>
          </w:p>
        </w:tc>
      </w:tr>
      <w:tr w:rsidR="00A65BEF" w:rsidRPr="00A86CEE" w14:paraId="1C188F93" w14:textId="77777777" w:rsidTr="00A65BEF">
        <w:trPr>
          <w:trHeight w:val="6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185219CE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Types de produits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20B4B9E5" w14:textId="40CFBFC0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Nature de la recette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center"/>
            <w:hideMark/>
          </w:tcPr>
          <w:p w14:paraId="504C59A9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Montant</w:t>
            </w:r>
          </w:p>
        </w:tc>
      </w:tr>
      <w:tr w:rsidR="00A65BEF" w:rsidRPr="00A86CEE" w14:paraId="00F2BA87" w14:textId="77777777" w:rsidTr="00A65BEF">
        <w:trPr>
          <w:trHeight w:val="270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7548B272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Vente de produits finis, de marchandises, prestations de services</w:t>
            </w:r>
          </w:p>
        </w:tc>
      </w:tr>
      <w:tr w:rsidR="00A65BEF" w:rsidRPr="00A86CEE" w14:paraId="66A917E2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AF0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53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15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783786B5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72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64F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79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F117475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C292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568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3BB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2158C159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76D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AA69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6099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4140D7BF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3F3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AB7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0C2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5397252" w14:textId="77777777" w:rsidTr="00A65BEF">
        <w:trPr>
          <w:trHeight w:val="27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A188FC" w14:textId="77777777" w:rsidR="00A65BEF" w:rsidRPr="00A86CEE" w:rsidRDefault="00A65BEF" w:rsidP="00A65BEF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111A25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4B4D0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6C4D92BB" w14:textId="77777777" w:rsidTr="00A65BEF">
        <w:trPr>
          <w:trHeight w:val="270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E376B2" w14:textId="77777777" w:rsidR="00A65BEF" w:rsidRPr="00A86CEE" w:rsidRDefault="00A65BEF" w:rsidP="00A65BE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Subventions d’exploitation</w:t>
            </w:r>
          </w:p>
        </w:tc>
      </w:tr>
      <w:tr w:rsidR="00A65BEF" w:rsidRPr="00A86CEE" w14:paraId="7F839F71" w14:textId="77777777" w:rsidTr="00A86CEE">
        <w:trPr>
          <w:trHeight w:val="467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ABD" w14:textId="1913EE48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 xml:space="preserve">État : préciser le(s) ministère(s), directions ou services déconcentrés sollicités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9C6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272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106F7A3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7CB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Conseil Régional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EFCA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FAC4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6ABDB1B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F82B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Conseil Départemental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35D5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64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5AA080B4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916C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451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73A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6F915B7E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1EA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Organismes sociaux (Caf, etc. détailler)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36C3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87C4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401B0537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331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 xml:space="preserve">Fonds européens (FSE, FEDER, </w:t>
            </w:r>
            <w:proofErr w:type="spellStart"/>
            <w:r w:rsidRPr="00A86CEE">
              <w:rPr>
                <w:rFonts w:ascii="Century Gothic" w:hAnsi="Century Gothic" w:cs="Calibri"/>
                <w:sz w:val="20"/>
                <w:szCs w:val="20"/>
              </w:rPr>
              <w:t>etc</w:t>
            </w:r>
            <w:proofErr w:type="spellEnd"/>
            <w:r w:rsidRPr="00A86CEE">
              <w:rPr>
                <w:rFonts w:ascii="Century Gothic" w:hAnsi="Century Gothic" w:cs="Calibri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05C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727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788E3CF4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E4D9" w14:textId="11E5EEA2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Agence de services et de paiement (emplois aidés)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38D1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78D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4C891B7D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997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Autres établissements publics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D87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5C4F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30345A32" w14:textId="77777777" w:rsidTr="00A65BEF">
        <w:trPr>
          <w:trHeight w:val="54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6D9E" w14:textId="77777777" w:rsidR="00A65BEF" w:rsidRPr="00A86CEE" w:rsidRDefault="00A65BEF" w:rsidP="00A65BEF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sz w:val="20"/>
                <w:szCs w:val="20"/>
              </w:rPr>
              <w:t>Aides privées (fondation)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0CC2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775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0D3F960C" w14:textId="77777777" w:rsidTr="00A65BEF">
        <w:trPr>
          <w:trHeight w:val="27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751012" w14:textId="77777777" w:rsidR="00A65BEF" w:rsidRPr="00A86CEE" w:rsidRDefault="00A65BEF" w:rsidP="00A65BEF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Sous total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CF66F90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2A5CE" w14:textId="77777777" w:rsidR="00A65BEF" w:rsidRPr="00A86CEE" w:rsidRDefault="00A65BEF" w:rsidP="00A65BEF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A65BEF" w:rsidRPr="00A86CEE" w14:paraId="0A160543" w14:textId="77777777" w:rsidTr="00A65BEF">
        <w:trPr>
          <w:trHeight w:val="600"/>
          <w:jc w:val="center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B6C0567" w14:textId="77777777" w:rsidR="00A65BEF" w:rsidRPr="00A86CEE" w:rsidRDefault="00A65BEF" w:rsidP="00A65BEF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A181F5A" w14:textId="77777777" w:rsidR="00A65BEF" w:rsidRPr="00A86CEE" w:rsidRDefault="00A65BEF" w:rsidP="00A65BEF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779EDA" w14:textId="77777777" w:rsidR="00A65BEF" w:rsidRPr="00A86CEE" w:rsidRDefault="00A65BEF" w:rsidP="00A65BEF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86CE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08A2EF7" w14:textId="06F7DD9B" w:rsidR="003A7B61" w:rsidRDefault="003A7B61" w:rsidP="002125C4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47DAC33A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8323696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964CDD7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B399789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B7721DC" w14:textId="77777777" w:rsidR="008E42E7" w:rsidRDefault="008E42E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1F934832" w14:textId="77777777" w:rsidR="003A7B61" w:rsidRDefault="003A7B61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0E3B944D" w14:textId="77777777" w:rsidR="002569E4" w:rsidRPr="00592869" w:rsidRDefault="002569E4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br w:type="page"/>
      </w:r>
    </w:p>
    <w:p w14:paraId="51E88228" w14:textId="1808373B" w:rsidR="002569E4" w:rsidRPr="00592869" w:rsidRDefault="002569E4" w:rsidP="00752D78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0B4EE048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t>VALIDATION</w:t>
      </w:r>
    </w:p>
    <w:p w14:paraId="0B4EE04C" w14:textId="27939A61" w:rsidR="00107416" w:rsidRPr="00592869" w:rsidRDefault="00107416" w:rsidP="000406EC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7A942FC2" w14:textId="08749FF3" w:rsidR="00B72D13" w:rsidRPr="00592869" w:rsidRDefault="00107416" w:rsidP="000406EC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représentant(e) légal(e) de l'association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74813">
        <w:rPr>
          <w:rFonts w:ascii="Century Gothic" w:hAnsi="Century Gothic"/>
          <w:sz w:val="22"/>
          <w:szCs w:val="22"/>
        </w:rPr>
        <w:t xml:space="preserve"> 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0B4EE04E" w14:textId="21F90D08" w:rsidR="00107416" w:rsidRPr="00592869" w:rsidRDefault="00107416" w:rsidP="000406EC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592869">
        <w:rPr>
          <w:rFonts w:ascii="Century Gothic" w:hAnsi="Century Gothic"/>
          <w:i/>
          <w:sz w:val="22"/>
          <w:szCs w:val="22"/>
        </w:rPr>
        <w:t>Si le signataire n'est pas le représentant légal de l'association, joindre le pouvoir lui permettant d'engager celle-ci.</w:t>
      </w:r>
    </w:p>
    <w:p w14:paraId="0B4EE050" w14:textId="77777777" w:rsidR="00107416" w:rsidRPr="00592869" w:rsidRDefault="00107416" w:rsidP="000406EC">
      <w:pPr>
        <w:spacing w:after="120"/>
        <w:jc w:val="both"/>
        <w:rPr>
          <w:rFonts w:ascii="Century Gothic" w:hAnsi="Century Gothic"/>
          <w:sz w:val="22"/>
          <w:szCs w:val="22"/>
        </w:rPr>
      </w:pPr>
      <w:proofErr w:type="gramStart"/>
      <w:r w:rsidRPr="00592869">
        <w:rPr>
          <w:rFonts w:ascii="Century Gothic" w:hAnsi="Century Gothic"/>
          <w:sz w:val="22"/>
          <w:szCs w:val="22"/>
        </w:rPr>
        <w:t>déclare</w:t>
      </w:r>
      <w:proofErr w:type="gramEnd"/>
      <w:r w:rsidRPr="00592869">
        <w:rPr>
          <w:rFonts w:ascii="Century Gothic" w:hAnsi="Century Gothic"/>
          <w:sz w:val="22"/>
          <w:szCs w:val="22"/>
        </w:rPr>
        <w:t> :</w:t>
      </w:r>
    </w:p>
    <w:p w14:paraId="74ACD691" w14:textId="1055A7C7" w:rsidR="000406EC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est à jour de ses obligations sociales et fiscales (déclarations et paiements correspondants) ;</w:t>
      </w:r>
    </w:p>
    <w:p w14:paraId="0B4EE052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exactes et sincères les informations du présent formulaire, notamment relatives aux demandes de subventions déposées auprès d'autres financeurs publics ainsi que l'approbation du budget par les instances statutaires ;</w:t>
      </w:r>
    </w:p>
    <w:p w14:paraId="0B4EE053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a perçu un montant total et cumulé d'aides publiques (subventions financières et en nature) sur les trois derniers exercices :</w:t>
      </w:r>
    </w:p>
    <w:p w14:paraId="0B4EE054" w14:textId="77777777" w:rsidR="00107416" w:rsidRPr="00592869" w:rsidRDefault="00107416" w:rsidP="000406EC">
      <w:pPr>
        <w:spacing w:after="120"/>
        <w:ind w:firstLine="709"/>
        <w:jc w:val="both"/>
        <w:rPr>
          <w:rFonts w:ascii="Century Gothic" w:hAnsi="Century Gothic"/>
          <w:sz w:val="22"/>
          <w:szCs w:val="22"/>
        </w:rPr>
      </w:pPr>
      <w:permStart w:id="1320687065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320687065"/>
      <w:r w:rsidRPr="00592869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592869">
        <w:rPr>
          <w:rFonts w:ascii="Century Gothic" w:hAnsi="Century Gothic"/>
          <w:sz w:val="22"/>
          <w:szCs w:val="22"/>
        </w:rPr>
        <w:t>inférieur</w:t>
      </w:r>
      <w:proofErr w:type="gramEnd"/>
      <w:r w:rsidRPr="00592869">
        <w:rPr>
          <w:rFonts w:ascii="Century Gothic" w:hAnsi="Century Gothic"/>
          <w:sz w:val="22"/>
          <w:szCs w:val="22"/>
        </w:rPr>
        <w:t xml:space="preserve"> ou égal à 200 000 €</w:t>
      </w:r>
    </w:p>
    <w:p w14:paraId="0B4EE055" w14:textId="77777777" w:rsidR="00107416" w:rsidRPr="00592869" w:rsidRDefault="00107416" w:rsidP="00107416">
      <w:pPr>
        <w:ind w:firstLine="708"/>
        <w:jc w:val="both"/>
        <w:rPr>
          <w:rFonts w:ascii="Century Gothic" w:hAnsi="Century Gothic"/>
          <w:sz w:val="22"/>
          <w:szCs w:val="22"/>
        </w:rPr>
      </w:pPr>
      <w:permStart w:id="1901079941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901079941"/>
      <w:r w:rsidRPr="00592869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592869">
        <w:rPr>
          <w:rFonts w:ascii="Century Gothic" w:hAnsi="Century Gothic"/>
          <w:sz w:val="22"/>
          <w:szCs w:val="22"/>
        </w:rPr>
        <w:t>supérieur</w:t>
      </w:r>
      <w:proofErr w:type="gramEnd"/>
      <w:r w:rsidRPr="00592869">
        <w:rPr>
          <w:rFonts w:ascii="Century Gothic" w:hAnsi="Century Gothic"/>
          <w:sz w:val="22"/>
          <w:szCs w:val="22"/>
        </w:rPr>
        <w:t xml:space="preserve"> à 200 000 €</w:t>
      </w:r>
    </w:p>
    <w:p w14:paraId="0B4EE056" w14:textId="73A10FCB" w:rsidR="00107416" w:rsidRPr="00592869" w:rsidRDefault="00107416" w:rsidP="000406EC">
      <w:pPr>
        <w:tabs>
          <w:tab w:val="right" w:leader="dot" w:pos="5387"/>
        </w:tabs>
        <w:spacing w:before="120"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demander une subvention de : </w:t>
      </w:r>
      <w:r w:rsidR="000406EC" w:rsidRPr="00592869">
        <w:rPr>
          <w:rFonts w:ascii="Century Gothic" w:hAnsi="Century Gothic"/>
          <w:sz w:val="22"/>
          <w:szCs w:val="22"/>
        </w:rPr>
        <w:tab/>
        <w:t>€</w:t>
      </w:r>
    </w:p>
    <w:p w14:paraId="0B4EE057" w14:textId="7CDEF5C7" w:rsidR="00107416" w:rsidRPr="00592869" w:rsidRDefault="00107416" w:rsidP="00107416">
      <w:pPr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que cette subvention, si elle est accordée, sera versée au compte bancaire de l'association </w:t>
      </w:r>
      <w:r w:rsidR="00A86CEE">
        <w:rPr>
          <w:rFonts w:ascii="Century Gothic" w:hAnsi="Century Gothic"/>
          <w:sz w:val="22"/>
          <w:szCs w:val="22"/>
        </w:rPr>
        <w:t>(joindre un RIB)</w:t>
      </w:r>
    </w:p>
    <w:p w14:paraId="0B4EE06B" w14:textId="31689847" w:rsidR="00107416" w:rsidRPr="00592869" w:rsidRDefault="000406EC" w:rsidP="000406EC">
      <w:pPr>
        <w:tabs>
          <w:tab w:val="right" w:leader="dot" w:pos="3261"/>
          <w:tab w:val="left" w:pos="3828"/>
          <w:tab w:val="right" w:leader="dot" w:pos="6804"/>
        </w:tabs>
        <w:spacing w:before="192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Fait à </w:t>
      </w:r>
      <w:r w:rsidR="00B72D13" w:rsidRPr="00592869">
        <w:rPr>
          <w:rFonts w:ascii="Century Gothic" w:hAnsi="Century Gothic"/>
          <w:sz w:val="22"/>
          <w:szCs w:val="22"/>
        </w:rPr>
        <w:t>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0B4EE07B" w14:textId="62963829" w:rsidR="00107416" w:rsidRPr="00592869" w:rsidRDefault="00B72D13" w:rsidP="000406EC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</w:r>
      <w:r w:rsidR="00107416" w:rsidRPr="00592869">
        <w:rPr>
          <w:rFonts w:ascii="Century Gothic" w:hAnsi="Century Gothic"/>
          <w:sz w:val="22"/>
          <w:szCs w:val="22"/>
        </w:rPr>
        <w:t>Signature</w:t>
      </w:r>
      <w:r w:rsidR="00B043AB" w:rsidRPr="00592869">
        <w:rPr>
          <w:rFonts w:ascii="Century Gothic" w:hAnsi="Century Gothic"/>
          <w:sz w:val="22"/>
          <w:szCs w:val="22"/>
        </w:rPr>
        <w:t xml:space="preserve"> et cachet</w:t>
      </w:r>
    </w:p>
    <w:p w14:paraId="4DB5735C" w14:textId="77777777" w:rsidR="00592869" w:rsidRPr="00592869" w:rsidRDefault="00592869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592869" w:rsidRPr="00592869" w:rsidSect="002D0E28">
      <w:footerReference w:type="default" r:id="rId12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D7253" w14:textId="77777777" w:rsidR="00AD7726" w:rsidRDefault="00AD7726" w:rsidP="009C75E0">
      <w:r>
        <w:separator/>
      </w:r>
    </w:p>
  </w:endnote>
  <w:endnote w:type="continuationSeparator" w:id="0">
    <w:p w14:paraId="684FBA46" w14:textId="77777777" w:rsidR="00AD7726" w:rsidRDefault="00AD7726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0B4EE084" w14:textId="77777777" w:rsidR="00A65BEF" w:rsidRDefault="00A65BEF">
            <w:pPr>
              <w:pStyle w:val="Pieddepage"/>
              <w:jc w:val="center"/>
            </w:pPr>
            <w:r w:rsidRPr="008E575B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instrText>PAGE</w:instrTex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C5423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12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8E575B">
              <w:rPr>
                <w:rFonts w:ascii="Century Gothic" w:hAnsi="Century Gothic"/>
                <w:sz w:val="22"/>
                <w:szCs w:val="22"/>
              </w:rPr>
              <w:t xml:space="preserve"> sur 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instrText>NUMPAGES</w:instrTex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C5423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12</w:t>
            </w:r>
            <w:r w:rsidRPr="008E575B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4EE085" w14:textId="77777777" w:rsidR="00A65BEF" w:rsidRDefault="00A65B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F4636" w14:textId="77777777" w:rsidR="00AD7726" w:rsidRDefault="00AD7726" w:rsidP="009C75E0">
      <w:r>
        <w:separator/>
      </w:r>
    </w:p>
  </w:footnote>
  <w:footnote w:type="continuationSeparator" w:id="0">
    <w:p w14:paraId="2523120E" w14:textId="77777777" w:rsidR="00AD7726" w:rsidRDefault="00AD7726" w:rsidP="009C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16"/>
    <w:rsid w:val="000406EC"/>
    <w:rsid w:val="0005185C"/>
    <w:rsid w:val="00074813"/>
    <w:rsid w:val="00080B4F"/>
    <w:rsid w:val="000A4DB4"/>
    <w:rsid w:val="000C6031"/>
    <w:rsid w:val="000E3C5C"/>
    <w:rsid w:val="00107416"/>
    <w:rsid w:val="00122570"/>
    <w:rsid w:val="002125C4"/>
    <w:rsid w:val="00226B81"/>
    <w:rsid w:val="002569E4"/>
    <w:rsid w:val="00263903"/>
    <w:rsid w:val="002D0E28"/>
    <w:rsid w:val="003A027B"/>
    <w:rsid w:val="003A7B61"/>
    <w:rsid w:val="003B01AC"/>
    <w:rsid w:val="003F062E"/>
    <w:rsid w:val="004132C9"/>
    <w:rsid w:val="00414530"/>
    <w:rsid w:val="00437C78"/>
    <w:rsid w:val="00477F23"/>
    <w:rsid w:val="00512927"/>
    <w:rsid w:val="0051534E"/>
    <w:rsid w:val="00552BD3"/>
    <w:rsid w:val="00585AC6"/>
    <w:rsid w:val="00587DC8"/>
    <w:rsid w:val="0059111E"/>
    <w:rsid w:val="00592869"/>
    <w:rsid w:val="005A2087"/>
    <w:rsid w:val="005A4079"/>
    <w:rsid w:val="005F5F73"/>
    <w:rsid w:val="00611D34"/>
    <w:rsid w:val="0063519A"/>
    <w:rsid w:val="006652FC"/>
    <w:rsid w:val="006B4C58"/>
    <w:rsid w:val="006D7E32"/>
    <w:rsid w:val="006F5702"/>
    <w:rsid w:val="00742ACE"/>
    <w:rsid w:val="00752D78"/>
    <w:rsid w:val="007A0196"/>
    <w:rsid w:val="00877043"/>
    <w:rsid w:val="008E42E7"/>
    <w:rsid w:val="008E575B"/>
    <w:rsid w:val="008F4AFA"/>
    <w:rsid w:val="00984569"/>
    <w:rsid w:val="009C75E0"/>
    <w:rsid w:val="009F5E66"/>
    <w:rsid w:val="00A36B3E"/>
    <w:rsid w:val="00A65BEF"/>
    <w:rsid w:val="00A677B0"/>
    <w:rsid w:val="00A83050"/>
    <w:rsid w:val="00A86CEE"/>
    <w:rsid w:val="00AB3A12"/>
    <w:rsid w:val="00AD7726"/>
    <w:rsid w:val="00B043AB"/>
    <w:rsid w:val="00B72D13"/>
    <w:rsid w:val="00B910E4"/>
    <w:rsid w:val="00BB58CE"/>
    <w:rsid w:val="00BD7E66"/>
    <w:rsid w:val="00C128FB"/>
    <w:rsid w:val="00C300B1"/>
    <w:rsid w:val="00C54234"/>
    <w:rsid w:val="00C83DFB"/>
    <w:rsid w:val="00C83E35"/>
    <w:rsid w:val="00D8709B"/>
    <w:rsid w:val="00DE425F"/>
    <w:rsid w:val="00DF5D13"/>
    <w:rsid w:val="00E441CD"/>
    <w:rsid w:val="00E50295"/>
    <w:rsid w:val="00F17B0C"/>
    <w:rsid w:val="00F24051"/>
    <w:rsid w:val="00F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DE03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E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E28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CC20-099A-478C-9752-46A8F96A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143AF5-773D-4177-AD64-A777B750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BANNERY Karine</cp:lastModifiedBy>
  <cp:revision>18</cp:revision>
  <dcterms:created xsi:type="dcterms:W3CDTF">2023-08-04T07:39:00Z</dcterms:created>
  <dcterms:modified xsi:type="dcterms:W3CDTF">2025-01-17T10:07:00Z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